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182" w:rsidRPr="00612B4A" w:rsidRDefault="00612B4A" w:rsidP="00612B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612B4A">
        <w:rPr>
          <w:rFonts w:ascii="Times New Roman" w:hAnsi="Times New Roman" w:cs="Times New Roman"/>
          <w:b/>
          <w:sz w:val="28"/>
          <w:szCs w:val="28"/>
        </w:rPr>
        <w:t>Електронн</w:t>
      </w:r>
      <w:proofErr w:type="spellEnd"/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612B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12B4A">
        <w:rPr>
          <w:rFonts w:ascii="Times New Roman" w:hAnsi="Times New Roman" w:cs="Times New Roman"/>
          <w:b/>
          <w:sz w:val="28"/>
          <w:szCs w:val="28"/>
        </w:rPr>
        <w:t>навчально-методичн</w:t>
      </w:r>
      <w:proofErr w:type="spellEnd"/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і видання</w:t>
      </w:r>
    </w:p>
    <w:p w:rsidR="00612B4A" w:rsidRPr="00D06D14" w:rsidRDefault="00612B4A" w:rsidP="00612B4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вигляді збірників («хрестоматій») статей та уривків з наукових видань, які є об’єктом вивчення в рамках навчальних дисциплін відповідно до затвердженої навчальної програми </w:t>
      </w:r>
    </w:p>
    <w:p w:rsidR="00612B4A" w:rsidRPr="00D06D14" w:rsidRDefault="00612B4A" w:rsidP="00612B4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2B4A">
        <w:rPr>
          <w:rFonts w:ascii="Times New Roman" w:hAnsi="Times New Roman" w:cs="Times New Roman"/>
          <w:b/>
          <w:sz w:val="28"/>
          <w:szCs w:val="28"/>
          <w:lang w:val="uk-UA"/>
        </w:rPr>
        <w:t>підготовки бакалаврів і магістрів</w:t>
      </w:r>
    </w:p>
    <w:p w:rsidR="00CC2FDB" w:rsidRPr="00CC2FDB" w:rsidRDefault="00CC2FDB" w:rsidP="00612B4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D06D14"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CC2FDB">
        <w:rPr>
          <w:rFonts w:ascii="Times New Roman" w:hAnsi="Times New Roman" w:cs="Times New Roman"/>
          <w:sz w:val="24"/>
          <w:szCs w:val="24"/>
          <w:lang w:val="uk-UA"/>
        </w:rPr>
        <w:t>згідно з розпорядженням Науково-дослідної частини № 03-21 від 05.05. 2017 р.)</w:t>
      </w:r>
    </w:p>
    <w:p w:rsidR="00612B4A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12B4A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Дисципліна __</w:t>
      </w:r>
      <w:r w:rsidR="000C02EF">
        <w:rPr>
          <w:rFonts w:ascii="Times New Roman" w:hAnsi="Times New Roman" w:cs="Times New Roman"/>
          <w:b/>
          <w:sz w:val="28"/>
          <w:szCs w:val="28"/>
          <w:lang w:val="uk-UA"/>
        </w:rPr>
        <w:t>Лабораторна діагностика органів сечостатевої системи</w:t>
      </w:r>
    </w:p>
    <w:p w:rsidR="00612B4A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Кафедра / факультет</w:t>
      </w:r>
      <w:r w:rsidR="00B6780C">
        <w:rPr>
          <w:rFonts w:ascii="Times New Roman" w:hAnsi="Times New Roman" w:cs="Times New Roman"/>
          <w:sz w:val="28"/>
          <w:szCs w:val="28"/>
          <w:lang w:val="uk-UA"/>
        </w:rPr>
        <w:t xml:space="preserve"> / </w:t>
      </w:r>
      <w:proofErr w:type="spellStart"/>
      <w:r w:rsidR="00B6780C">
        <w:rPr>
          <w:rFonts w:ascii="Times New Roman" w:hAnsi="Times New Roman" w:cs="Times New Roman"/>
          <w:sz w:val="28"/>
          <w:szCs w:val="28"/>
          <w:lang w:val="uk-UA"/>
        </w:rPr>
        <w:t>інститут</w:t>
      </w:r>
      <w:r>
        <w:rPr>
          <w:rFonts w:ascii="Times New Roman" w:hAnsi="Times New Roman" w:cs="Times New Roman"/>
          <w:sz w:val="28"/>
          <w:szCs w:val="28"/>
          <w:lang w:val="uk-UA"/>
        </w:rPr>
        <w:t>_____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466A6B" w:rsidRPr="00CF49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Кафедра анатомії і фізіології людини та тварин   </w:t>
      </w:r>
      <w:proofErr w:type="spellStart"/>
      <w:r w:rsidR="00466A6B" w:rsidRPr="00CF49E6">
        <w:rPr>
          <w:rFonts w:ascii="Times New Roman" w:hAnsi="Times New Roman" w:cs="Times New Roman"/>
          <w:b/>
          <w:sz w:val="28"/>
          <w:szCs w:val="28"/>
          <w:lang w:val="uk-UA"/>
        </w:rPr>
        <w:t>____Факульт</w:t>
      </w:r>
      <w:proofErr w:type="spellEnd"/>
      <w:r w:rsidR="00466A6B" w:rsidRPr="00CF49E6">
        <w:rPr>
          <w:rFonts w:ascii="Times New Roman" w:hAnsi="Times New Roman" w:cs="Times New Roman"/>
          <w:b/>
          <w:sz w:val="28"/>
          <w:szCs w:val="28"/>
          <w:lang w:val="uk-UA"/>
        </w:rPr>
        <w:t>ет природничих наук</w:t>
      </w:r>
      <w:r>
        <w:rPr>
          <w:rFonts w:ascii="Times New Roman" w:hAnsi="Times New Roman" w:cs="Times New Roman"/>
          <w:sz w:val="28"/>
          <w:szCs w:val="28"/>
          <w:lang w:val="uk-UA"/>
        </w:rPr>
        <w:t>_______</w:t>
      </w:r>
      <w:r w:rsidR="00B6780C">
        <w:rPr>
          <w:rFonts w:ascii="Times New Roman" w:hAnsi="Times New Roman" w:cs="Times New Roman"/>
          <w:sz w:val="28"/>
          <w:szCs w:val="28"/>
          <w:lang w:val="uk-UA"/>
        </w:rPr>
        <w:t>_____</w:t>
      </w:r>
    </w:p>
    <w:p w:rsidR="00612B4A" w:rsidRDefault="00612B4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Викладач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_____</w:t>
      </w:r>
      <w:r w:rsidR="00A4230F" w:rsidRPr="00A4230F">
        <w:rPr>
          <w:rFonts w:ascii="Times New Roman" w:hAnsi="Times New Roman" w:cs="Times New Roman"/>
          <w:b/>
          <w:sz w:val="28"/>
          <w:szCs w:val="28"/>
          <w:lang w:val="uk-UA"/>
        </w:rPr>
        <w:t>Долин</w:t>
      </w:r>
      <w:proofErr w:type="spellEnd"/>
      <w:r w:rsidR="00A4230F" w:rsidRPr="00A4230F">
        <w:rPr>
          <w:rFonts w:ascii="Times New Roman" w:hAnsi="Times New Roman" w:cs="Times New Roman"/>
          <w:b/>
          <w:sz w:val="28"/>
          <w:szCs w:val="28"/>
          <w:lang w:val="uk-UA"/>
        </w:rPr>
        <w:t>ко Неля Петрівна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CF49E6"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</w:t>
      </w:r>
      <w:r w:rsidR="00A4230F">
        <w:rPr>
          <w:rFonts w:ascii="Times New Roman" w:hAnsi="Times New Roman" w:cs="Times New Roman"/>
          <w:sz w:val="28"/>
          <w:szCs w:val="28"/>
          <w:lang w:val="uk-UA"/>
        </w:rPr>
        <w:t>______</w:t>
      </w:r>
      <w:bookmarkStart w:id="0" w:name="_GoBack"/>
      <w:bookmarkEnd w:id="0"/>
    </w:p>
    <w:p w:rsidR="00D06D14" w:rsidRPr="00466A6B" w:rsidRDefault="00D06D1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66A6B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66A6B">
        <w:rPr>
          <w:rFonts w:ascii="Times New Roman" w:hAnsi="Times New Roman" w:cs="Times New Roman"/>
          <w:sz w:val="28"/>
          <w:szCs w:val="28"/>
          <w:lang w:val="uk-UA"/>
        </w:rPr>
        <w:t>________</w:t>
      </w:r>
      <w:proofErr w:type="spellStart"/>
      <w:r w:rsidR="00BC235D">
        <w:rPr>
          <w:rFonts w:ascii="Times New Roman" w:hAnsi="Times New Roman" w:cs="Times New Roman"/>
          <w:sz w:val="28"/>
          <w:szCs w:val="28"/>
          <w:lang w:val="en-US"/>
        </w:rPr>
        <w:t>kfa</w:t>
      </w:r>
      <w:proofErr w:type="spellEnd"/>
      <w:r w:rsidR="00BC235D" w:rsidRPr="00BC235D">
        <w:rPr>
          <w:rFonts w:ascii="Times New Roman" w:hAnsi="Times New Roman" w:cs="Times New Roman"/>
          <w:sz w:val="28"/>
          <w:szCs w:val="28"/>
          <w:lang w:val="uk-UA"/>
        </w:rPr>
        <w:t>@</w:t>
      </w:r>
      <w:proofErr w:type="spellStart"/>
      <w:r w:rsidR="00BC235D">
        <w:rPr>
          <w:rFonts w:ascii="Times New Roman" w:hAnsi="Times New Roman" w:cs="Times New Roman"/>
          <w:sz w:val="28"/>
          <w:szCs w:val="28"/>
          <w:lang w:val="en-US"/>
        </w:rPr>
        <w:t>pu</w:t>
      </w:r>
      <w:proofErr w:type="spellEnd"/>
      <w:r w:rsidR="00BC235D" w:rsidRPr="00BC23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C235D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="00BC235D" w:rsidRPr="00BC235D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BC235D">
        <w:rPr>
          <w:rFonts w:ascii="Times New Roman" w:hAnsi="Times New Roman" w:cs="Times New Roman"/>
          <w:sz w:val="28"/>
          <w:szCs w:val="28"/>
          <w:lang w:val="en-US"/>
        </w:rPr>
        <w:t>ua</w:t>
      </w:r>
      <w:proofErr w:type="spellEnd"/>
      <w:r w:rsidR="00BC235D" w:rsidRPr="00BC235D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466A6B">
        <w:rPr>
          <w:rFonts w:ascii="Times New Roman" w:hAnsi="Times New Roman" w:cs="Times New Roman"/>
          <w:sz w:val="28"/>
          <w:szCs w:val="28"/>
          <w:lang w:val="uk-UA"/>
        </w:rPr>
        <w:t>____________________________________</w:t>
      </w:r>
    </w:p>
    <w:p w:rsidR="00C06C24" w:rsidRDefault="00612B4A">
      <w:pPr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Список </w:t>
      </w:r>
      <w:r w:rsidR="00355901">
        <w:rPr>
          <w:rFonts w:ascii="Times New Roman" w:hAnsi="Times New Roman" w:cs="Times New Roman"/>
          <w:sz w:val="28"/>
          <w:szCs w:val="28"/>
          <w:lang w:val="uk-UA"/>
        </w:rPr>
        <w:t>наукових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текстів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 xml:space="preserve"> (до 10 позицій)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6D14" w:rsidRPr="00466A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>що включенні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збірник текстів 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 xml:space="preserve">для самостійної роботи студента </w:t>
      </w:r>
      <w:r>
        <w:rPr>
          <w:rFonts w:ascii="Times New Roman" w:hAnsi="Times New Roman" w:cs="Times New Roman"/>
          <w:sz w:val="28"/>
          <w:szCs w:val="28"/>
          <w:lang w:val="uk-UA"/>
        </w:rPr>
        <w:t>(«хрестоматію)</w:t>
      </w:r>
      <w:r w:rsidR="00D06D14">
        <w:rPr>
          <w:rFonts w:ascii="Times New Roman" w:hAnsi="Times New Roman" w:cs="Times New Roman"/>
          <w:sz w:val="28"/>
          <w:szCs w:val="28"/>
          <w:lang w:val="uk-UA"/>
        </w:rPr>
        <w:t xml:space="preserve"> і електронні версії яких додаються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06C24" w:rsidRPr="00C06C24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</w:p>
    <w:p w:rsidR="00612B4A" w:rsidRDefault="00C06C24">
      <w:pPr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>Х</w:t>
      </w:r>
      <w:r w:rsidRPr="00FF53EA">
        <w:rPr>
          <w:rFonts w:ascii="Times New Roman" w:hAnsi="Times New Roman" w:cs="Times New Roman"/>
          <w:sz w:val="28"/>
          <w:szCs w:val="24"/>
          <w:lang w:val="uk-UA"/>
        </w:rPr>
        <w:t>рестоматії з дисципліни</w:t>
      </w:r>
      <w:r>
        <w:rPr>
          <w:rFonts w:ascii="Times New Roman" w:hAnsi="Times New Roman" w:cs="Times New Roman"/>
          <w:sz w:val="28"/>
          <w:szCs w:val="24"/>
          <w:lang w:val="uk-UA"/>
        </w:rPr>
        <w:t>:</w:t>
      </w:r>
    </w:p>
    <w:p w:rsidR="00252CB0" w:rsidRPr="00252CB0" w:rsidRDefault="00252CB0" w:rsidP="00252CB0">
      <w:pPr>
        <w:pStyle w:val="a5"/>
        <w:widowControl w:val="0"/>
        <w:numPr>
          <w:ilvl w:val="0"/>
          <w:numId w:val="5"/>
        </w:numPr>
        <w:tabs>
          <w:tab w:val="center" w:pos="4477"/>
        </w:tabs>
        <w:ind w:right="37"/>
        <w:jc w:val="both"/>
        <w:rPr>
          <w:rFonts w:ascii="Times New Roman" w:hAnsi="Times New Roman" w:cs="Times New Roman"/>
          <w:snapToGrid w:val="0"/>
          <w:sz w:val="28"/>
          <w:lang w:val="uk-UA"/>
        </w:rPr>
      </w:pPr>
      <w:proofErr w:type="spellStart"/>
      <w:r w:rsidRPr="00252CB0">
        <w:rPr>
          <w:rFonts w:ascii="Times New Roman" w:hAnsi="Times New Roman" w:cs="Times New Roman"/>
          <w:snapToGrid w:val="0"/>
          <w:sz w:val="28"/>
          <w:lang w:val="uk-UA"/>
        </w:rPr>
        <w:t>Возіанов</w:t>
      </w:r>
      <w:proofErr w:type="spellEnd"/>
      <w:r w:rsidRPr="00252CB0">
        <w:rPr>
          <w:rFonts w:ascii="Times New Roman" w:hAnsi="Times New Roman" w:cs="Times New Roman"/>
          <w:snapToGrid w:val="0"/>
          <w:sz w:val="28"/>
          <w:lang w:val="uk-UA"/>
        </w:rPr>
        <w:t xml:space="preserve"> С.О., </w:t>
      </w:r>
      <w:proofErr w:type="spellStart"/>
      <w:r w:rsidRPr="00252CB0">
        <w:rPr>
          <w:rFonts w:ascii="Times New Roman" w:hAnsi="Times New Roman" w:cs="Times New Roman"/>
          <w:snapToGrid w:val="0"/>
          <w:sz w:val="28"/>
          <w:lang w:val="uk-UA"/>
        </w:rPr>
        <w:t>Гжегоцький</w:t>
      </w:r>
      <w:proofErr w:type="spellEnd"/>
      <w:r w:rsidRPr="00252CB0">
        <w:rPr>
          <w:rFonts w:ascii="Times New Roman" w:hAnsi="Times New Roman" w:cs="Times New Roman"/>
          <w:snapToGrid w:val="0"/>
          <w:sz w:val="28"/>
          <w:lang w:val="uk-UA"/>
        </w:rPr>
        <w:t xml:space="preserve"> М.Р., Шуляк О.В., </w:t>
      </w:r>
      <w:proofErr w:type="spellStart"/>
      <w:r w:rsidRPr="00252CB0">
        <w:rPr>
          <w:rFonts w:ascii="Times New Roman" w:hAnsi="Times New Roman" w:cs="Times New Roman"/>
          <w:snapToGrid w:val="0"/>
          <w:sz w:val="28"/>
          <w:lang w:val="uk-UA"/>
        </w:rPr>
        <w:t>Петришин</w:t>
      </w:r>
      <w:proofErr w:type="spellEnd"/>
      <w:r w:rsidRPr="00252CB0">
        <w:rPr>
          <w:rFonts w:ascii="Times New Roman" w:hAnsi="Times New Roman" w:cs="Times New Roman"/>
          <w:snapToGrid w:val="0"/>
          <w:sz w:val="28"/>
          <w:lang w:val="uk-UA"/>
        </w:rPr>
        <w:t xml:space="preserve"> Ю.С., </w:t>
      </w:r>
      <w:proofErr w:type="spellStart"/>
      <w:r w:rsidRPr="00252CB0">
        <w:rPr>
          <w:rFonts w:ascii="Times New Roman" w:hAnsi="Times New Roman" w:cs="Times New Roman"/>
          <w:snapToGrid w:val="0"/>
          <w:sz w:val="28"/>
          <w:lang w:val="uk-UA"/>
        </w:rPr>
        <w:t>Мисаковець</w:t>
      </w:r>
      <w:proofErr w:type="spellEnd"/>
      <w:r w:rsidRPr="00252CB0">
        <w:rPr>
          <w:rFonts w:ascii="Times New Roman" w:hAnsi="Times New Roman" w:cs="Times New Roman"/>
          <w:snapToGrid w:val="0"/>
          <w:sz w:val="28"/>
          <w:lang w:val="uk-UA"/>
        </w:rPr>
        <w:t xml:space="preserve"> О.Г., Строй О.О. Урологія: підручник / </w:t>
      </w:r>
      <w:r w:rsidR="00493A21" w:rsidRPr="00252CB0">
        <w:rPr>
          <w:rFonts w:ascii="Times New Roman" w:hAnsi="Times New Roman" w:cs="Times New Roman"/>
          <w:snapToGrid w:val="0"/>
          <w:sz w:val="28"/>
          <w:lang w:val="uk-UA"/>
        </w:rPr>
        <w:t>С.О</w:t>
      </w:r>
      <w:r w:rsidR="00493A21">
        <w:rPr>
          <w:rFonts w:ascii="Times New Roman" w:hAnsi="Times New Roman" w:cs="Times New Roman"/>
          <w:snapToGrid w:val="0"/>
          <w:sz w:val="28"/>
          <w:lang w:val="uk-UA"/>
        </w:rPr>
        <w:t>.</w:t>
      </w:r>
      <w:r w:rsidR="00493A21" w:rsidRPr="00252CB0">
        <w:rPr>
          <w:rFonts w:ascii="Times New Roman" w:hAnsi="Times New Roman" w:cs="Times New Roman"/>
          <w:snapToGrid w:val="0"/>
          <w:sz w:val="28"/>
          <w:lang w:val="uk-UA"/>
        </w:rPr>
        <w:t xml:space="preserve"> </w:t>
      </w:r>
      <w:proofErr w:type="spellStart"/>
      <w:r w:rsidRPr="00252CB0">
        <w:rPr>
          <w:rFonts w:ascii="Times New Roman" w:hAnsi="Times New Roman" w:cs="Times New Roman"/>
          <w:snapToGrid w:val="0"/>
          <w:sz w:val="28"/>
          <w:lang w:val="uk-UA"/>
        </w:rPr>
        <w:t>Возіанов</w:t>
      </w:r>
      <w:proofErr w:type="spellEnd"/>
      <w:r w:rsidRPr="00252CB0">
        <w:rPr>
          <w:rFonts w:ascii="Times New Roman" w:hAnsi="Times New Roman" w:cs="Times New Roman"/>
          <w:snapToGrid w:val="0"/>
          <w:sz w:val="28"/>
          <w:lang w:val="uk-UA"/>
        </w:rPr>
        <w:t xml:space="preserve">, М.Р. </w:t>
      </w:r>
      <w:proofErr w:type="spellStart"/>
      <w:r w:rsidRPr="00252CB0">
        <w:rPr>
          <w:rFonts w:ascii="Times New Roman" w:hAnsi="Times New Roman" w:cs="Times New Roman"/>
          <w:snapToGrid w:val="0"/>
          <w:sz w:val="28"/>
          <w:lang w:val="uk-UA"/>
        </w:rPr>
        <w:t>Гжегоцький</w:t>
      </w:r>
      <w:proofErr w:type="spellEnd"/>
      <w:r w:rsidRPr="00252CB0">
        <w:rPr>
          <w:rFonts w:ascii="Times New Roman" w:hAnsi="Times New Roman" w:cs="Times New Roman"/>
          <w:snapToGrid w:val="0"/>
          <w:sz w:val="28"/>
          <w:lang w:val="uk-UA"/>
        </w:rPr>
        <w:t xml:space="preserve">, О.В. Шуляк, Ю.С. </w:t>
      </w:r>
      <w:proofErr w:type="spellStart"/>
      <w:r w:rsidRPr="00252CB0">
        <w:rPr>
          <w:rFonts w:ascii="Times New Roman" w:hAnsi="Times New Roman" w:cs="Times New Roman"/>
          <w:snapToGrid w:val="0"/>
          <w:sz w:val="28"/>
          <w:lang w:val="uk-UA"/>
        </w:rPr>
        <w:t>Петришин</w:t>
      </w:r>
      <w:proofErr w:type="spellEnd"/>
      <w:r w:rsidRPr="00252CB0">
        <w:rPr>
          <w:rFonts w:ascii="Times New Roman" w:hAnsi="Times New Roman" w:cs="Times New Roman"/>
          <w:snapToGrid w:val="0"/>
          <w:sz w:val="28"/>
          <w:lang w:val="uk-UA"/>
        </w:rPr>
        <w:t xml:space="preserve">, О.Г. </w:t>
      </w:r>
      <w:proofErr w:type="spellStart"/>
      <w:r w:rsidRPr="00252CB0">
        <w:rPr>
          <w:rFonts w:ascii="Times New Roman" w:hAnsi="Times New Roman" w:cs="Times New Roman"/>
          <w:snapToGrid w:val="0"/>
          <w:sz w:val="28"/>
          <w:lang w:val="uk-UA"/>
        </w:rPr>
        <w:t>Мисаковець</w:t>
      </w:r>
      <w:proofErr w:type="spellEnd"/>
      <w:r w:rsidRPr="00252CB0">
        <w:rPr>
          <w:rFonts w:ascii="Times New Roman" w:hAnsi="Times New Roman" w:cs="Times New Roman"/>
          <w:snapToGrid w:val="0"/>
          <w:sz w:val="28"/>
          <w:lang w:val="uk-UA"/>
        </w:rPr>
        <w:t>, О.О. Строй. – Львів: Світ, 2003. – 304 с.</w:t>
      </w:r>
    </w:p>
    <w:p w:rsidR="00564876" w:rsidRDefault="00564876" w:rsidP="00252CB0">
      <w:pPr>
        <w:pStyle w:val="a5"/>
        <w:widowControl w:val="0"/>
        <w:numPr>
          <w:ilvl w:val="0"/>
          <w:numId w:val="5"/>
        </w:numPr>
        <w:tabs>
          <w:tab w:val="center" w:pos="4477"/>
        </w:tabs>
        <w:ind w:right="37"/>
        <w:jc w:val="both"/>
        <w:rPr>
          <w:rFonts w:ascii="Times New Roman" w:hAnsi="Times New Roman" w:cs="Times New Roman"/>
          <w:snapToGrid w:val="0"/>
          <w:sz w:val="28"/>
          <w:lang w:val="uk-UA"/>
        </w:rPr>
      </w:pPr>
      <w:r w:rsidRPr="00252CB0">
        <w:rPr>
          <w:rFonts w:ascii="Times New Roman" w:hAnsi="Times New Roman" w:cs="Times New Roman"/>
          <w:bCs/>
          <w:iCs/>
          <w:snapToGrid w:val="0"/>
          <w:color w:val="000000"/>
          <w:sz w:val="28"/>
          <w:lang w:val="uk-UA"/>
        </w:rPr>
        <w:t>Залізняк В.О. Запальні захворювання жіночих статевих органів: н</w:t>
      </w:r>
      <w:r w:rsidRPr="00252CB0">
        <w:rPr>
          <w:rFonts w:ascii="Times New Roman" w:hAnsi="Times New Roman" w:cs="Times New Roman"/>
          <w:snapToGrid w:val="0"/>
          <w:sz w:val="28"/>
          <w:lang w:val="uk-UA"/>
        </w:rPr>
        <w:t>авчальний посібник / В.О. Залізняк. – Запоріжжя: ЗДМУ, 2015. –</w:t>
      </w:r>
      <w:r w:rsidR="00252CB0" w:rsidRPr="00252CB0">
        <w:rPr>
          <w:rFonts w:ascii="Times New Roman" w:hAnsi="Times New Roman" w:cs="Times New Roman"/>
          <w:snapToGrid w:val="0"/>
          <w:sz w:val="28"/>
          <w:lang w:val="uk-UA"/>
        </w:rPr>
        <w:t xml:space="preserve"> </w:t>
      </w:r>
      <w:r w:rsidRPr="00252CB0">
        <w:rPr>
          <w:rFonts w:ascii="Times New Roman" w:hAnsi="Times New Roman" w:cs="Times New Roman"/>
          <w:snapToGrid w:val="0"/>
          <w:sz w:val="28"/>
          <w:lang w:val="uk-UA"/>
        </w:rPr>
        <w:t>95</w:t>
      </w:r>
      <w:r w:rsidR="00252CB0" w:rsidRPr="00252CB0">
        <w:rPr>
          <w:rFonts w:ascii="Times New Roman" w:hAnsi="Times New Roman" w:cs="Times New Roman"/>
          <w:snapToGrid w:val="0"/>
          <w:sz w:val="28"/>
          <w:lang w:val="uk-UA"/>
        </w:rPr>
        <w:t xml:space="preserve"> с</w:t>
      </w:r>
      <w:r w:rsidRPr="00252CB0">
        <w:rPr>
          <w:rFonts w:ascii="Times New Roman" w:hAnsi="Times New Roman" w:cs="Times New Roman"/>
          <w:snapToGrid w:val="0"/>
          <w:sz w:val="28"/>
          <w:lang w:val="uk-UA"/>
        </w:rPr>
        <w:t>.</w:t>
      </w:r>
    </w:p>
    <w:p w:rsidR="00252CB0" w:rsidRPr="00C21C5F" w:rsidRDefault="00252CB0" w:rsidP="00493A21">
      <w:pPr>
        <w:pStyle w:val="a5"/>
        <w:widowControl w:val="0"/>
        <w:numPr>
          <w:ilvl w:val="0"/>
          <w:numId w:val="5"/>
        </w:numPr>
        <w:tabs>
          <w:tab w:val="center" w:pos="4477"/>
        </w:tabs>
        <w:ind w:right="37"/>
        <w:jc w:val="both"/>
        <w:rPr>
          <w:rFonts w:ascii="Times New Roman" w:hAnsi="Times New Roman" w:cs="Times New Roman"/>
          <w:snapToGrid w:val="0"/>
          <w:sz w:val="28"/>
          <w:lang w:val="uk-UA"/>
        </w:rPr>
      </w:pPr>
      <w:proofErr w:type="spellStart"/>
      <w:r>
        <w:rPr>
          <w:rFonts w:ascii="Times New Roman" w:hAnsi="Times New Roman" w:cs="Times New Roman"/>
          <w:snapToGrid w:val="0"/>
          <w:sz w:val="28"/>
          <w:lang w:val="uk-UA"/>
        </w:rPr>
        <w:t>Ждан</w:t>
      </w:r>
      <w:proofErr w:type="spellEnd"/>
      <w:r>
        <w:rPr>
          <w:rFonts w:ascii="Times New Roman" w:hAnsi="Times New Roman" w:cs="Times New Roman"/>
          <w:snapToGrid w:val="0"/>
          <w:sz w:val="28"/>
          <w:lang w:val="uk-UA"/>
        </w:rPr>
        <w:t xml:space="preserve"> В.Н., </w:t>
      </w:r>
      <w:proofErr w:type="spellStart"/>
      <w:r>
        <w:rPr>
          <w:rFonts w:ascii="Times New Roman" w:hAnsi="Times New Roman" w:cs="Times New Roman"/>
          <w:snapToGrid w:val="0"/>
          <w:sz w:val="28"/>
          <w:lang w:val="uk-UA"/>
        </w:rPr>
        <w:t>Зазикіна</w:t>
      </w:r>
      <w:proofErr w:type="spellEnd"/>
      <w:r>
        <w:rPr>
          <w:rFonts w:ascii="Times New Roman" w:hAnsi="Times New Roman" w:cs="Times New Roman"/>
          <w:snapToGrid w:val="0"/>
          <w:sz w:val="28"/>
          <w:lang w:val="uk-UA"/>
        </w:rPr>
        <w:t xml:space="preserve"> Д.С., Ткаченко М.В. Аспекти практичної нефрології </w:t>
      </w:r>
      <w:r w:rsidR="00493A21" w:rsidRPr="00252CB0">
        <w:rPr>
          <w:rFonts w:ascii="Times New Roman" w:hAnsi="Times New Roman" w:cs="Times New Roman"/>
          <w:snapToGrid w:val="0"/>
          <w:sz w:val="28"/>
          <w:lang w:val="uk-UA"/>
        </w:rPr>
        <w:t>/</w:t>
      </w:r>
      <w:r w:rsidR="00493A21">
        <w:rPr>
          <w:rFonts w:ascii="Times New Roman" w:hAnsi="Times New Roman" w:cs="Times New Roman"/>
          <w:snapToGrid w:val="0"/>
          <w:sz w:val="28"/>
          <w:lang w:val="uk-UA"/>
        </w:rPr>
        <w:t xml:space="preserve"> В.Н. </w:t>
      </w:r>
      <w:proofErr w:type="spellStart"/>
      <w:r w:rsidR="00493A21">
        <w:rPr>
          <w:rFonts w:ascii="Times New Roman" w:hAnsi="Times New Roman" w:cs="Times New Roman"/>
          <w:snapToGrid w:val="0"/>
          <w:sz w:val="28"/>
          <w:lang w:val="uk-UA"/>
        </w:rPr>
        <w:t>Ждан</w:t>
      </w:r>
      <w:proofErr w:type="spellEnd"/>
      <w:r w:rsidR="00493A21">
        <w:rPr>
          <w:rFonts w:ascii="Times New Roman" w:hAnsi="Times New Roman" w:cs="Times New Roman"/>
          <w:snapToGrid w:val="0"/>
          <w:sz w:val="28"/>
          <w:lang w:val="uk-UA"/>
        </w:rPr>
        <w:t xml:space="preserve">, Д.С. </w:t>
      </w:r>
      <w:proofErr w:type="spellStart"/>
      <w:r w:rsidR="00493A21">
        <w:rPr>
          <w:rFonts w:ascii="Times New Roman" w:hAnsi="Times New Roman" w:cs="Times New Roman"/>
          <w:snapToGrid w:val="0"/>
          <w:sz w:val="28"/>
          <w:lang w:val="uk-UA"/>
        </w:rPr>
        <w:t>Зазикіна</w:t>
      </w:r>
      <w:proofErr w:type="spellEnd"/>
      <w:r w:rsidR="00493A21">
        <w:rPr>
          <w:rFonts w:ascii="Times New Roman" w:hAnsi="Times New Roman" w:cs="Times New Roman"/>
          <w:snapToGrid w:val="0"/>
          <w:sz w:val="28"/>
          <w:lang w:val="uk-UA"/>
        </w:rPr>
        <w:t>, М.В.Ткаченко. – Полтава, –  175 с.</w:t>
      </w:r>
      <w:r w:rsidR="00493A21" w:rsidRPr="00493A21">
        <w:rPr>
          <w:rFonts w:ascii="Times New Roman" w:hAnsi="Times New Roman" w:cs="Times New Roman"/>
          <w:snapToGrid w:val="0"/>
          <w:sz w:val="28"/>
          <w:lang w:val="uk-UA"/>
        </w:rPr>
        <w:t xml:space="preserve"> </w:t>
      </w:r>
    </w:p>
    <w:p w:rsidR="00C21C5F" w:rsidRPr="00C21C5F" w:rsidRDefault="00C21C5F" w:rsidP="00493A21">
      <w:pPr>
        <w:pStyle w:val="a5"/>
        <w:widowControl w:val="0"/>
        <w:numPr>
          <w:ilvl w:val="0"/>
          <w:numId w:val="5"/>
        </w:numPr>
        <w:tabs>
          <w:tab w:val="center" w:pos="4477"/>
        </w:tabs>
        <w:ind w:right="37"/>
        <w:jc w:val="both"/>
        <w:rPr>
          <w:rFonts w:ascii="Times New Roman" w:hAnsi="Times New Roman" w:cs="Times New Roman"/>
          <w:snapToGrid w:val="0"/>
          <w:sz w:val="36"/>
          <w:lang w:val="uk-UA"/>
        </w:rPr>
      </w:pPr>
      <w:proofErr w:type="spellStart"/>
      <w:r w:rsidRPr="00C21C5F">
        <w:rPr>
          <w:rFonts w:ascii="Times New Roman" w:hAnsi="Times New Roman" w:cs="Times New Roman"/>
          <w:sz w:val="28"/>
        </w:rPr>
        <w:t>Воробель</w:t>
      </w:r>
      <w:proofErr w:type="spellEnd"/>
      <w:r w:rsidRPr="00C21C5F">
        <w:rPr>
          <w:rFonts w:ascii="Times New Roman" w:hAnsi="Times New Roman" w:cs="Times New Roman"/>
          <w:sz w:val="28"/>
        </w:rPr>
        <w:t xml:space="preserve"> А. В. </w:t>
      </w:r>
      <w:proofErr w:type="spellStart"/>
      <w:r w:rsidRPr="00C21C5F">
        <w:rPr>
          <w:rFonts w:ascii="Times New Roman" w:hAnsi="Times New Roman" w:cs="Times New Roman"/>
          <w:sz w:val="28"/>
        </w:rPr>
        <w:t>Цитологічна</w:t>
      </w:r>
      <w:proofErr w:type="spellEnd"/>
      <w:r w:rsidRPr="00C21C5F">
        <w:rPr>
          <w:rFonts w:ascii="Times New Roman" w:hAnsi="Times New Roman" w:cs="Times New Roman"/>
          <w:sz w:val="28"/>
        </w:rPr>
        <w:t xml:space="preserve"> і </w:t>
      </w:r>
      <w:proofErr w:type="spellStart"/>
      <w:r w:rsidRPr="00C21C5F">
        <w:rPr>
          <w:rFonts w:ascii="Times New Roman" w:hAnsi="Times New Roman" w:cs="Times New Roman"/>
          <w:sz w:val="28"/>
        </w:rPr>
        <w:t>лабораторна</w:t>
      </w:r>
      <w:proofErr w:type="spellEnd"/>
      <w:r w:rsidRPr="00C21C5F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Pr="00C21C5F">
        <w:rPr>
          <w:rFonts w:ascii="Times New Roman" w:hAnsi="Times New Roman" w:cs="Times New Roman"/>
          <w:sz w:val="28"/>
        </w:rPr>
        <w:t>техн</w:t>
      </w:r>
      <w:proofErr w:type="gramEnd"/>
      <w:r w:rsidRPr="00C21C5F">
        <w:rPr>
          <w:rFonts w:ascii="Times New Roman" w:hAnsi="Times New Roman" w:cs="Times New Roman"/>
          <w:sz w:val="28"/>
        </w:rPr>
        <w:t>іка</w:t>
      </w:r>
      <w:proofErr w:type="spellEnd"/>
      <w:r w:rsidRPr="00C21C5F">
        <w:rPr>
          <w:rFonts w:ascii="Times New Roman" w:hAnsi="Times New Roman" w:cs="Times New Roman"/>
          <w:sz w:val="28"/>
        </w:rPr>
        <w:t xml:space="preserve"> та </w:t>
      </w:r>
      <w:proofErr w:type="spellStart"/>
      <w:r w:rsidRPr="00C21C5F">
        <w:rPr>
          <w:rFonts w:ascii="Times New Roman" w:hAnsi="Times New Roman" w:cs="Times New Roman"/>
          <w:sz w:val="28"/>
        </w:rPr>
        <w:t>діагностика</w:t>
      </w:r>
      <w:proofErr w:type="spellEnd"/>
      <w:r w:rsidRPr="00C21C5F">
        <w:rPr>
          <w:rFonts w:ascii="Times New Roman" w:hAnsi="Times New Roman" w:cs="Times New Roman"/>
          <w:sz w:val="28"/>
        </w:rPr>
        <w:t xml:space="preserve">: </w:t>
      </w:r>
      <w:proofErr w:type="spellStart"/>
      <w:r w:rsidRPr="00C21C5F">
        <w:rPr>
          <w:rFonts w:ascii="Times New Roman" w:hAnsi="Times New Roman" w:cs="Times New Roman"/>
          <w:sz w:val="28"/>
        </w:rPr>
        <w:t>навчальний</w:t>
      </w:r>
      <w:proofErr w:type="spellEnd"/>
      <w:r w:rsidRPr="00C21C5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21C5F">
        <w:rPr>
          <w:rFonts w:ascii="Times New Roman" w:hAnsi="Times New Roman" w:cs="Times New Roman"/>
          <w:sz w:val="28"/>
        </w:rPr>
        <w:t>посібник</w:t>
      </w:r>
      <w:proofErr w:type="spellEnd"/>
      <w:r w:rsidRPr="00C21C5F">
        <w:rPr>
          <w:rFonts w:ascii="Times New Roman" w:hAnsi="Times New Roman" w:cs="Times New Roman"/>
          <w:sz w:val="28"/>
        </w:rPr>
        <w:t xml:space="preserve">. </w:t>
      </w:r>
      <w:r w:rsidRPr="00252CB0">
        <w:rPr>
          <w:rFonts w:ascii="Times New Roman" w:hAnsi="Times New Roman" w:cs="Times New Roman"/>
          <w:snapToGrid w:val="0"/>
          <w:sz w:val="28"/>
          <w:lang w:val="uk-UA"/>
        </w:rPr>
        <w:t>–</w:t>
      </w:r>
      <w:r w:rsidRPr="00C21C5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21C5F">
        <w:rPr>
          <w:rFonts w:ascii="Times New Roman" w:hAnsi="Times New Roman" w:cs="Times New Roman"/>
          <w:sz w:val="28"/>
        </w:rPr>
        <w:t>Івано-Франківськ</w:t>
      </w:r>
      <w:proofErr w:type="spellEnd"/>
      <w:r w:rsidRPr="00C21C5F">
        <w:rPr>
          <w:rFonts w:ascii="Times New Roman" w:hAnsi="Times New Roman" w:cs="Times New Roman"/>
          <w:sz w:val="28"/>
        </w:rPr>
        <w:t>: В</w:t>
      </w:r>
      <w:r>
        <w:rPr>
          <w:rFonts w:ascii="Times New Roman" w:hAnsi="Times New Roman" w:cs="Times New Roman"/>
          <w:sz w:val="28"/>
        </w:rPr>
        <w:t>ид-во “</w:t>
      </w:r>
      <w:proofErr w:type="spellStart"/>
      <w:r>
        <w:rPr>
          <w:rFonts w:ascii="Times New Roman" w:hAnsi="Times New Roman" w:cs="Times New Roman"/>
          <w:sz w:val="28"/>
        </w:rPr>
        <w:t>Плай</w:t>
      </w:r>
      <w:proofErr w:type="spellEnd"/>
      <w:r>
        <w:rPr>
          <w:rFonts w:ascii="Times New Roman" w:hAnsi="Times New Roman" w:cs="Times New Roman"/>
          <w:sz w:val="28"/>
        </w:rPr>
        <w:t xml:space="preserve">” </w:t>
      </w:r>
      <w:proofErr w:type="gramStart"/>
      <w:r>
        <w:rPr>
          <w:rFonts w:ascii="Times New Roman" w:hAnsi="Times New Roman" w:cs="Times New Roman"/>
          <w:sz w:val="28"/>
        </w:rPr>
        <w:t>Ц</w:t>
      </w:r>
      <w:proofErr w:type="gramEnd"/>
      <w:r>
        <w:rPr>
          <w:rFonts w:ascii="Times New Roman" w:hAnsi="Times New Roman" w:cs="Times New Roman"/>
          <w:sz w:val="28"/>
          <w:lang w:val="uk-UA"/>
        </w:rPr>
        <w:t>І</w:t>
      </w:r>
      <w:r w:rsidRPr="00C21C5F">
        <w:rPr>
          <w:rFonts w:ascii="Times New Roman" w:hAnsi="Times New Roman" w:cs="Times New Roman"/>
          <w:sz w:val="28"/>
        </w:rPr>
        <w:t xml:space="preserve">Т </w:t>
      </w:r>
      <w:proofErr w:type="spellStart"/>
      <w:r w:rsidRPr="00C21C5F">
        <w:rPr>
          <w:rFonts w:ascii="Times New Roman" w:hAnsi="Times New Roman" w:cs="Times New Roman"/>
          <w:sz w:val="28"/>
        </w:rPr>
        <w:t>Прикарпатського</w:t>
      </w:r>
      <w:proofErr w:type="spellEnd"/>
      <w:r w:rsidRPr="00C21C5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21C5F">
        <w:rPr>
          <w:rFonts w:ascii="Times New Roman" w:hAnsi="Times New Roman" w:cs="Times New Roman"/>
          <w:sz w:val="28"/>
        </w:rPr>
        <w:t>національного</w:t>
      </w:r>
      <w:proofErr w:type="spellEnd"/>
      <w:r w:rsidRPr="00C21C5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21C5F">
        <w:rPr>
          <w:rFonts w:ascii="Times New Roman" w:hAnsi="Times New Roman" w:cs="Times New Roman"/>
          <w:sz w:val="28"/>
        </w:rPr>
        <w:t>університету</w:t>
      </w:r>
      <w:proofErr w:type="spellEnd"/>
      <w:r w:rsidRPr="00C21C5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21C5F">
        <w:rPr>
          <w:rFonts w:ascii="Times New Roman" w:hAnsi="Times New Roman" w:cs="Times New Roman"/>
          <w:sz w:val="28"/>
        </w:rPr>
        <w:t>імені</w:t>
      </w:r>
      <w:proofErr w:type="spellEnd"/>
      <w:r w:rsidRPr="00C21C5F">
        <w:rPr>
          <w:rFonts w:ascii="Times New Roman" w:hAnsi="Times New Roman" w:cs="Times New Roman"/>
          <w:sz w:val="28"/>
        </w:rPr>
        <w:t xml:space="preserve"> Василя </w:t>
      </w:r>
      <w:proofErr w:type="spellStart"/>
      <w:r w:rsidRPr="00C21C5F">
        <w:rPr>
          <w:rFonts w:ascii="Times New Roman" w:hAnsi="Times New Roman" w:cs="Times New Roman"/>
          <w:sz w:val="28"/>
        </w:rPr>
        <w:t>Стефаника</w:t>
      </w:r>
      <w:proofErr w:type="spellEnd"/>
      <w:r w:rsidRPr="00C21C5F">
        <w:rPr>
          <w:rFonts w:ascii="Times New Roman" w:hAnsi="Times New Roman" w:cs="Times New Roman"/>
          <w:sz w:val="28"/>
        </w:rPr>
        <w:t xml:space="preserve">, 2013. </w:t>
      </w:r>
      <w:r w:rsidRPr="00252CB0">
        <w:rPr>
          <w:rFonts w:ascii="Times New Roman" w:hAnsi="Times New Roman" w:cs="Times New Roman"/>
          <w:snapToGrid w:val="0"/>
          <w:sz w:val="28"/>
          <w:lang w:val="uk-UA"/>
        </w:rPr>
        <w:t>–</w:t>
      </w:r>
      <w:r w:rsidRPr="00C21C5F">
        <w:rPr>
          <w:rFonts w:ascii="Times New Roman" w:hAnsi="Times New Roman" w:cs="Times New Roman"/>
          <w:sz w:val="28"/>
        </w:rPr>
        <w:t xml:space="preserve"> 164 с.</w:t>
      </w:r>
    </w:p>
    <w:p w:rsidR="00FF53EA" w:rsidRDefault="00FF53EA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F53EA" w:rsidRDefault="00FF53EA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FF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772D9"/>
    <w:multiLevelType w:val="hybridMultilevel"/>
    <w:tmpl w:val="843A13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FD2CA0"/>
    <w:multiLevelType w:val="hybridMultilevel"/>
    <w:tmpl w:val="7B9EFC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99783E"/>
    <w:multiLevelType w:val="hybridMultilevel"/>
    <w:tmpl w:val="25988B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62310"/>
    <w:multiLevelType w:val="hybridMultilevel"/>
    <w:tmpl w:val="7A129260"/>
    <w:lvl w:ilvl="0" w:tplc="0BE25C1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1145F9"/>
    <w:multiLevelType w:val="hybridMultilevel"/>
    <w:tmpl w:val="89447C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4E4"/>
    <w:rsid w:val="000132B1"/>
    <w:rsid w:val="00022AD8"/>
    <w:rsid w:val="00094910"/>
    <w:rsid w:val="000C02EF"/>
    <w:rsid w:val="000E0EAA"/>
    <w:rsid w:val="001101E0"/>
    <w:rsid w:val="00111406"/>
    <w:rsid w:val="00112EA3"/>
    <w:rsid w:val="00114E9C"/>
    <w:rsid w:val="00157B9D"/>
    <w:rsid w:val="0022718B"/>
    <w:rsid w:val="0025247D"/>
    <w:rsid w:val="00252CB0"/>
    <w:rsid w:val="002B54E4"/>
    <w:rsid w:val="002C0231"/>
    <w:rsid w:val="002C0779"/>
    <w:rsid w:val="00303AF6"/>
    <w:rsid w:val="00330349"/>
    <w:rsid w:val="00355901"/>
    <w:rsid w:val="003B468A"/>
    <w:rsid w:val="003E0EA9"/>
    <w:rsid w:val="003F3588"/>
    <w:rsid w:val="004202FA"/>
    <w:rsid w:val="00434EED"/>
    <w:rsid w:val="00461929"/>
    <w:rsid w:val="004630F7"/>
    <w:rsid w:val="00466A6B"/>
    <w:rsid w:val="00493A21"/>
    <w:rsid w:val="00523F49"/>
    <w:rsid w:val="00553583"/>
    <w:rsid w:val="00564876"/>
    <w:rsid w:val="005C1BF7"/>
    <w:rsid w:val="0060796E"/>
    <w:rsid w:val="00612B4A"/>
    <w:rsid w:val="006C08AA"/>
    <w:rsid w:val="00723CFB"/>
    <w:rsid w:val="00734729"/>
    <w:rsid w:val="0075036D"/>
    <w:rsid w:val="007621B8"/>
    <w:rsid w:val="007A69F0"/>
    <w:rsid w:val="007B4B53"/>
    <w:rsid w:val="007C1392"/>
    <w:rsid w:val="007E062F"/>
    <w:rsid w:val="008401BE"/>
    <w:rsid w:val="00887A78"/>
    <w:rsid w:val="008C6D37"/>
    <w:rsid w:val="00975929"/>
    <w:rsid w:val="00991E66"/>
    <w:rsid w:val="009940A2"/>
    <w:rsid w:val="009C69BA"/>
    <w:rsid w:val="009E28B6"/>
    <w:rsid w:val="00A35D46"/>
    <w:rsid w:val="00A41272"/>
    <w:rsid w:val="00A4230F"/>
    <w:rsid w:val="00A95EF2"/>
    <w:rsid w:val="00AF41FC"/>
    <w:rsid w:val="00B16AC3"/>
    <w:rsid w:val="00B41E81"/>
    <w:rsid w:val="00B45623"/>
    <w:rsid w:val="00B6780C"/>
    <w:rsid w:val="00B820EA"/>
    <w:rsid w:val="00B86D77"/>
    <w:rsid w:val="00B92B78"/>
    <w:rsid w:val="00BC235D"/>
    <w:rsid w:val="00BD6EDA"/>
    <w:rsid w:val="00C0490B"/>
    <w:rsid w:val="00C06C24"/>
    <w:rsid w:val="00C21C5F"/>
    <w:rsid w:val="00C72BB0"/>
    <w:rsid w:val="00C93182"/>
    <w:rsid w:val="00CC1223"/>
    <w:rsid w:val="00CC2FDB"/>
    <w:rsid w:val="00CF49E6"/>
    <w:rsid w:val="00D06D14"/>
    <w:rsid w:val="00D430D7"/>
    <w:rsid w:val="00D90F53"/>
    <w:rsid w:val="00DB0613"/>
    <w:rsid w:val="00DD7C7B"/>
    <w:rsid w:val="00E65F23"/>
    <w:rsid w:val="00EB4C81"/>
    <w:rsid w:val="00F21D70"/>
    <w:rsid w:val="00F22D57"/>
    <w:rsid w:val="00F378D5"/>
    <w:rsid w:val="00F61FDA"/>
    <w:rsid w:val="00FA3B59"/>
    <w:rsid w:val="00FC10BE"/>
    <w:rsid w:val="00FF4BE2"/>
    <w:rsid w:val="00FF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2B4A"/>
    <w:rPr>
      <w:color w:val="0000FF" w:themeColor="hyperlink"/>
      <w:u w:val="single"/>
    </w:rPr>
  </w:style>
  <w:style w:type="paragraph" w:customStyle="1" w:styleId="a4">
    <w:name w:val="Знак"/>
    <w:basedOn w:val="a"/>
    <w:rsid w:val="00CF49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2C023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0231"/>
    <w:pPr>
      <w:widowControl w:val="0"/>
      <w:shd w:val="clear" w:color="auto" w:fill="FFFFFF"/>
      <w:spacing w:before="180" w:after="0" w:line="235" w:lineRule="exact"/>
      <w:ind w:hanging="8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List Paragraph"/>
    <w:basedOn w:val="a"/>
    <w:uiPriority w:val="34"/>
    <w:qFormat/>
    <w:rsid w:val="00C06C24"/>
    <w:pPr>
      <w:ind w:left="720"/>
      <w:contextualSpacing/>
    </w:pPr>
  </w:style>
  <w:style w:type="character" w:styleId="a6">
    <w:name w:val="Emphasis"/>
    <w:basedOn w:val="a0"/>
    <w:uiPriority w:val="20"/>
    <w:qFormat/>
    <w:rsid w:val="00F21D70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EB4C8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2B4A"/>
    <w:rPr>
      <w:color w:val="0000FF" w:themeColor="hyperlink"/>
      <w:u w:val="single"/>
    </w:rPr>
  </w:style>
  <w:style w:type="paragraph" w:customStyle="1" w:styleId="a4">
    <w:name w:val="Знак"/>
    <w:basedOn w:val="a"/>
    <w:rsid w:val="00CF49E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2C023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0231"/>
    <w:pPr>
      <w:widowControl w:val="0"/>
      <w:shd w:val="clear" w:color="auto" w:fill="FFFFFF"/>
      <w:spacing w:before="180" w:after="0" w:line="235" w:lineRule="exact"/>
      <w:ind w:hanging="88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List Paragraph"/>
    <w:basedOn w:val="a"/>
    <w:uiPriority w:val="34"/>
    <w:qFormat/>
    <w:rsid w:val="00C06C24"/>
    <w:pPr>
      <w:ind w:left="720"/>
      <w:contextualSpacing/>
    </w:pPr>
  </w:style>
  <w:style w:type="character" w:styleId="a6">
    <w:name w:val="Emphasis"/>
    <w:basedOn w:val="a0"/>
    <w:uiPriority w:val="20"/>
    <w:qFormat/>
    <w:rsid w:val="00F21D70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EB4C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3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976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admin</cp:lastModifiedBy>
  <cp:revision>29</cp:revision>
  <cp:lastPrinted>2019-02-12T14:03:00Z</cp:lastPrinted>
  <dcterms:created xsi:type="dcterms:W3CDTF">2017-05-17T09:04:00Z</dcterms:created>
  <dcterms:modified xsi:type="dcterms:W3CDTF">2019-03-14T08:04:00Z</dcterms:modified>
</cp:coreProperties>
</file>